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10AE94" w14:textId="77777777" w:rsidR="00E314FA" w:rsidRDefault="000274A9" w:rsidP="000274A9">
      <w:pPr>
        <w:jc w:val="center"/>
        <w:rPr>
          <w:rFonts w:ascii="Tekton Pro Ext" w:hAnsi="Tekton Pro Ext"/>
          <w:b/>
          <w:sz w:val="40"/>
          <w:szCs w:val="40"/>
        </w:rPr>
      </w:pPr>
      <w:bookmarkStart w:id="0" w:name="OLE_LINK1"/>
      <w:bookmarkStart w:id="1" w:name="OLE_LINK2"/>
      <w:r>
        <w:rPr>
          <w:rFonts w:ascii="Tekton Pro Ext" w:hAnsi="Tekton Pro Ext"/>
          <w:b/>
          <w:sz w:val="40"/>
          <w:szCs w:val="40"/>
        </w:rPr>
        <w:t>ESOL Websites</w:t>
      </w:r>
    </w:p>
    <w:p w14:paraId="080644A7" w14:textId="77777777" w:rsidR="000274A9" w:rsidRDefault="000274A9" w:rsidP="000274A9">
      <w:pPr>
        <w:rPr>
          <w:rFonts w:ascii="Tekton Pro Ext" w:hAnsi="Tekton Pro Ext"/>
          <w:b/>
          <w:sz w:val="24"/>
          <w:szCs w:val="24"/>
        </w:rPr>
      </w:pPr>
      <w:r>
        <w:rPr>
          <w:rFonts w:ascii="Tekton Pro Ext" w:hAnsi="Tekton Pro Ext"/>
          <w:b/>
          <w:sz w:val="24"/>
          <w:szCs w:val="24"/>
        </w:rPr>
        <w:t xml:space="preserve">These websites are designed to help support English language learning through practice activities, games, </w:t>
      </w:r>
      <w:r w:rsidR="00EC6E0D">
        <w:rPr>
          <w:rFonts w:ascii="Tekton Pro Ext" w:hAnsi="Tekton Pro Ext"/>
          <w:b/>
          <w:sz w:val="24"/>
          <w:szCs w:val="24"/>
        </w:rPr>
        <w:t xml:space="preserve">reading, </w:t>
      </w:r>
      <w:r>
        <w:rPr>
          <w:rFonts w:ascii="Tekton Pro Ext" w:hAnsi="Tekton Pro Ext"/>
          <w:b/>
          <w:sz w:val="24"/>
          <w:szCs w:val="24"/>
        </w:rPr>
        <w:t>audio sound bites, and fun!</w:t>
      </w:r>
    </w:p>
    <w:p w14:paraId="738468D2" w14:textId="77777777" w:rsidR="003566C3" w:rsidRDefault="00EC6E0D" w:rsidP="003566C3">
      <w:pPr>
        <w:spacing w:line="240" w:lineRule="auto"/>
        <w:rPr>
          <w:rFonts w:ascii="Tekton Pro BoldExt" w:eastAsia="Times New Roman" w:hAnsi="Tekton Pro BoldExt" w:cs="Helvetica"/>
          <w:sz w:val="24"/>
          <w:szCs w:val="24"/>
        </w:rPr>
      </w:pPr>
      <w:r w:rsidRPr="00407B2A">
        <w:rPr>
          <w:rFonts w:ascii="Tekton Pro" w:eastAsia="Times New Roman" w:hAnsi="Tekton Pro"/>
          <w:sz w:val="28"/>
          <w:szCs w:val="28"/>
        </w:rPr>
        <w:br/>
      </w:r>
      <w:hyperlink r:id="rId5" w:history="1">
        <w:r w:rsidRPr="003566C3">
          <w:rPr>
            <w:rStyle w:val="Hyperlink"/>
            <w:rFonts w:ascii="Tekton Pro BoldExt" w:eastAsia="Times New Roman" w:hAnsi="Tekton Pro BoldExt" w:cs="Helvetica"/>
            <w:sz w:val="24"/>
            <w:szCs w:val="24"/>
          </w:rPr>
          <w:t>http://www.starfall.com/</w:t>
        </w:r>
      </w:hyperlink>
    </w:p>
    <w:bookmarkStart w:id="2" w:name="_GoBack"/>
    <w:bookmarkEnd w:id="2"/>
    <w:p w14:paraId="39B63C4C" w14:textId="77777777" w:rsidR="003566C3" w:rsidRDefault="003566C3" w:rsidP="003566C3">
      <w:pPr>
        <w:spacing w:line="240" w:lineRule="auto"/>
        <w:rPr>
          <w:rFonts w:ascii="Tekton Pro BoldExt" w:eastAsia="Times New Roman" w:hAnsi="Tekton Pro BoldExt" w:cs="Helvetica"/>
          <w:sz w:val="24"/>
          <w:szCs w:val="24"/>
        </w:rPr>
      </w:pPr>
      <w:r w:rsidRPr="003566C3">
        <w:rPr>
          <w:rFonts w:ascii="Tekton Pro BoldExt" w:hAnsi="Tekton Pro BoldExt"/>
          <w:sz w:val="24"/>
          <w:szCs w:val="24"/>
        </w:rPr>
        <w:fldChar w:fldCharType="begin"/>
      </w:r>
      <w:r w:rsidRPr="003566C3">
        <w:rPr>
          <w:rFonts w:ascii="Tekton Pro BoldExt" w:hAnsi="Tekton Pro BoldExt"/>
          <w:sz w:val="24"/>
          <w:szCs w:val="24"/>
        </w:rPr>
        <w:instrText xml:space="preserve"> HYPERLINK "http://pbskids.org/lions/" </w:instrText>
      </w:r>
      <w:r w:rsidRPr="003566C3">
        <w:rPr>
          <w:rFonts w:ascii="Tekton Pro BoldExt" w:hAnsi="Tekton Pro BoldExt"/>
          <w:sz w:val="24"/>
          <w:szCs w:val="24"/>
        </w:rPr>
        <w:fldChar w:fldCharType="separate"/>
      </w:r>
      <w:r w:rsidR="00EC6E0D" w:rsidRPr="003566C3">
        <w:rPr>
          <w:rStyle w:val="Hyperlink"/>
          <w:rFonts w:ascii="Tekton Pro BoldExt" w:eastAsia="Times New Roman" w:hAnsi="Tekton Pro BoldExt" w:cs="Helvetica"/>
          <w:sz w:val="24"/>
          <w:szCs w:val="24"/>
        </w:rPr>
        <w:t>http://pbskids.org/lions/</w:t>
      </w:r>
      <w:r w:rsidRPr="003566C3">
        <w:rPr>
          <w:rStyle w:val="Hyperlink"/>
          <w:rFonts w:ascii="Tekton Pro BoldExt" w:eastAsia="Times New Roman" w:hAnsi="Tekton Pro BoldExt" w:cs="Helvetica"/>
          <w:sz w:val="24"/>
          <w:szCs w:val="24"/>
        </w:rPr>
        <w:fldChar w:fldCharType="end"/>
      </w:r>
    </w:p>
    <w:p w14:paraId="1F33FAC4" w14:textId="77777777" w:rsidR="000274A9" w:rsidRPr="003566C3" w:rsidRDefault="003566C3" w:rsidP="003566C3">
      <w:pPr>
        <w:spacing w:line="240" w:lineRule="auto"/>
        <w:rPr>
          <w:rFonts w:ascii="Tekton Pro BoldExt" w:hAnsi="Tekton Pro BoldExt"/>
          <w:sz w:val="24"/>
          <w:szCs w:val="24"/>
        </w:rPr>
      </w:pPr>
      <w:hyperlink r:id="rId6" w:history="1">
        <w:r w:rsidR="00EC6E0D" w:rsidRPr="003566C3">
          <w:rPr>
            <w:rStyle w:val="Hyperlink"/>
            <w:rFonts w:ascii="Tekton Pro BoldExt" w:eastAsia="Times New Roman" w:hAnsi="Tekton Pro BoldExt" w:cs="Helvetica"/>
            <w:sz w:val="24"/>
            <w:szCs w:val="24"/>
          </w:rPr>
          <w:t>http://tarheelreader.org/</w:t>
        </w:r>
      </w:hyperlink>
    </w:p>
    <w:p w14:paraId="2827EBCD" w14:textId="77777777" w:rsidR="003566C3" w:rsidRPr="003566C3" w:rsidRDefault="003566C3" w:rsidP="003566C3">
      <w:pPr>
        <w:spacing w:line="240" w:lineRule="auto"/>
        <w:rPr>
          <w:rFonts w:ascii="Tekton Pro BoldExt" w:hAnsi="Tekton Pro BoldExt"/>
          <w:sz w:val="24"/>
          <w:szCs w:val="24"/>
        </w:rPr>
      </w:pPr>
      <w:hyperlink r:id="rId7" w:history="1">
        <w:r w:rsidRPr="003566C3">
          <w:rPr>
            <w:rStyle w:val="Hyperlink"/>
            <w:rFonts w:ascii="Tekton Pro BoldExt" w:hAnsi="Tekton Pro BoldExt"/>
            <w:sz w:val="24"/>
            <w:szCs w:val="24"/>
          </w:rPr>
          <w:t>http://www.manythings.org</w:t>
        </w:r>
      </w:hyperlink>
    </w:p>
    <w:p w14:paraId="1E8DCC99" w14:textId="77777777" w:rsidR="00EC6E0D" w:rsidRPr="003566C3" w:rsidRDefault="003566C3" w:rsidP="003566C3">
      <w:pPr>
        <w:spacing w:line="240" w:lineRule="auto"/>
        <w:rPr>
          <w:rFonts w:ascii="Tekton Pro BoldExt" w:hAnsi="Tekton Pro BoldExt"/>
          <w:sz w:val="24"/>
          <w:szCs w:val="24"/>
        </w:rPr>
      </w:pPr>
      <w:hyperlink r:id="rId8" w:history="1">
        <w:r w:rsidR="00A5114B" w:rsidRPr="003566C3">
          <w:rPr>
            <w:rStyle w:val="Hyperlink"/>
            <w:rFonts w:ascii="Tekton Pro BoldExt" w:hAnsi="Tekton Pro BoldExt"/>
            <w:sz w:val="24"/>
            <w:szCs w:val="24"/>
          </w:rPr>
          <w:t>http://www.funbrain.com/</w:t>
        </w:r>
      </w:hyperlink>
    </w:p>
    <w:p w14:paraId="40EEDB1B" w14:textId="77777777" w:rsidR="00A5114B" w:rsidRPr="003566C3" w:rsidRDefault="003566C3" w:rsidP="003566C3">
      <w:pPr>
        <w:spacing w:line="240" w:lineRule="auto"/>
        <w:rPr>
          <w:rFonts w:ascii="Tekton Pro BoldExt" w:hAnsi="Tekton Pro BoldExt"/>
          <w:sz w:val="24"/>
          <w:szCs w:val="24"/>
        </w:rPr>
      </w:pPr>
      <w:hyperlink r:id="rId9" w:history="1">
        <w:r w:rsidR="00A5114B" w:rsidRPr="003566C3">
          <w:rPr>
            <w:rStyle w:val="Hyperlink"/>
            <w:rFonts w:ascii="Tekton Pro BoldExt" w:hAnsi="Tekton Pro BoldExt"/>
            <w:sz w:val="24"/>
            <w:szCs w:val="24"/>
          </w:rPr>
          <w:t>http://www.netrover.com/~kingskid/108.html</w:t>
        </w:r>
      </w:hyperlink>
    </w:p>
    <w:p w14:paraId="26586643" w14:textId="77777777" w:rsidR="00A5114B" w:rsidRPr="003566C3" w:rsidRDefault="003566C3" w:rsidP="003566C3">
      <w:pPr>
        <w:spacing w:line="240" w:lineRule="auto"/>
        <w:rPr>
          <w:rFonts w:ascii="Tekton Pro BoldExt" w:hAnsi="Tekton Pro BoldExt"/>
          <w:sz w:val="24"/>
          <w:szCs w:val="24"/>
        </w:rPr>
      </w:pPr>
      <w:hyperlink r:id="rId10" w:history="1">
        <w:r w:rsidR="00A5114B" w:rsidRPr="003566C3">
          <w:rPr>
            <w:rStyle w:val="Hyperlink"/>
            <w:rFonts w:ascii="Tekton Pro BoldExt" w:hAnsi="Tekton Pro BoldExt"/>
            <w:sz w:val="24"/>
            <w:szCs w:val="24"/>
          </w:rPr>
          <w:t>http://www.funbrain.com/grammar/index.html</w:t>
        </w:r>
      </w:hyperlink>
    </w:p>
    <w:p w14:paraId="2857EECF" w14:textId="77777777" w:rsidR="00A5114B" w:rsidRPr="003566C3" w:rsidRDefault="003566C3" w:rsidP="003566C3">
      <w:pPr>
        <w:spacing w:line="240" w:lineRule="auto"/>
        <w:rPr>
          <w:rFonts w:ascii="Tekton Pro BoldExt" w:hAnsi="Tekton Pro BoldExt"/>
          <w:sz w:val="24"/>
          <w:szCs w:val="24"/>
        </w:rPr>
      </w:pPr>
      <w:hyperlink r:id="rId11" w:history="1">
        <w:r w:rsidR="00A5114B" w:rsidRPr="003566C3">
          <w:rPr>
            <w:rStyle w:val="Hyperlink"/>
            <w:rFonts w:ascii="Tekton Pro BoldExt" w:hAnsi="Tekton Pro BoldExt"/>
            <w:sz w:val="24"/>
            <w:szCs w:val="24"/>
          </w:rPr>
          <w:t>http://www.englishtenseswithcartoons.com/</w:t>
        </w:r>
      </w:hyperlink>
    </w:p>
    <w:p w14:paraId="50714634" w14:textId="77777777" w:rsidR="00A5114B" w:rsidRPr="003566C3" w:rsidRDefault="003566C3" w:rsidP="003566C3">
      <w:pPr>
        <w:spacing w:line="240" w:lineRule="auto"/>
        <w:rPr>
          <w:rFonts w:ascii="Tekton Pro BoldExt" w:hAnsi="Tekton Pro BoldExt"/>
          <w:sz w:val="24"/>
          <w:szCs w:val="24"/>
        </w:rPr>
      </w:pPr>
      <w:hyperlink r:id="rId12" w:history="1">
        <w:r w:rsidR="00A5114B" w:rsidRPr="003566C3">
          <w:rPr>
            <w:rStyle w:val="Hyperlink"/>
            <w:rFonts w:ascii="Tekton Pro BoldExt" w:hAnsi="Tekton Pro BoldExt"/>
            <w:sz w:val="24"/>
            <w:szCs w:val="24"/>
          </w:rPr>
          <w:t>http://www.learningchocolate.com/</w:t>
        </w:r>
      </w:hyperlink>
    </w:p>
    <w:p w14:paraId="249F0BEA" w14:textId="77777777" w:rsidR="00A5114B" w:rsidRPr="003566C3" w:rsidRDefault="003566C3" w:rsidP="003566C3">
      <w:pPr>
        <w:spacing w:line="240" w:lineRule="auto"/>
        <w:rPr>
          <w:rFonts w:ascii="Tekton Pro BoldExt" w:hAnsi="Tekton Pro BoldExt"/>
          <w:sz w:val="24"/>
          <w:szCs w:val="24"/>
        </w:rPr>
      </w:pPr>
      <w:hyperlink r:id="rId13" w:history="1">
        <w:r w:rsidR="008B2200" w:rsidRPr="003566C3">
          <w:rPr>
            <w:rStyle w:val="Hyperlink"/>
            <w:rFonts w:ascii="Tekton Pro BoldExt" w:hAnsi="Tekton Pro BoldExt"/>
            <w:sz w:val="24"/>
            <w:szCs w:val="24"/>
          </w:rPr>
          <w:t>http://a4esl.org/</w:t>
        </w:r>
      </w:hyperlink>
    </w:p>
    <w:p w14:paraId="0498CD61" w14:textId="77777777" w:rsidR="008B2200" w:rsidRPr="003566C3" w:rsidRDefault="003566C3" w:rsidP="003566C3">
      <w:pPr>
        <w:spacing w:line="240" w:lineRule="auto"/>
        <w:rPr>
          <w:rFonts w:ascii="Tekton Pro BoldExt" w:hAnsi="Tekton Pro BoldExt"/>
          <w:sz w:val="24"/>
          <w:szCs w:val="24"/>
        </w:rPr>
      </w:pPr>
      <w:hyperlink r:id="rId14" w:history="1">
        <w:r w:rsidR="008B2200" w:rsidRPr="003566C3">
          <w:rPr>
            <w:rStyle w:val="Hyperlink"/>
            <w:rFonts w:ascii="Tekton Pro BoldExt" w:hAnsi="Tekton Pro BoldExt"/>
            <w:sz w:val="24"/>
            <w:szCs w:val="24"/>
          </w:rPr>
          <w:t>http://www.englishclub.com/esl-games/</w:t>
        </w:r>
      </w:hyperlink>
    </w:p>
    <w:p w14:paraId="750BACA5" w14:textId="77777777" w:rsidR="008B2200" w:rsidRPr="003566C3" w:rsidRDefault="003566C3" w:rsidP="003566C3">
      <w:pPr>
        <w:spacing w:line="240" w:lineRule="auto"/>
        <w:rPr>
          <w:rFonts w:ascii="Tekton Pro BoldExt" w:hAnsi="Tekton Pro BoldExt"/>
          <w:sz w:val="24"/>
          <w:szCs w:val="24"/>
        </w:rPr>
      </w:pPr>
      <w:hyperlink r:id="rId15" w:history="1">
        <w:r w:rsidR="00A53C9D" w:rsidRPr="003566C3">
          <w:rPr>
            <w:rStyle w:val="Hyperlink"/>
            <w:rFonts w:ascii="Tekton Pro BoldExt" w:hAnsi="Tekton Pro BoldExt"/>
            <w:sz w:val="24"/>
            <w:szCs w:val="24"/>
          </w:rPr>
          <w:t>http://www.eslkidstuff.com/OnlineGamesMain.htm</w:t>
        </w:r>
      </w:hyperlink>
    </w:p>
    <w:p w14:paraId="5BEB2ECD" w14:textId="77777777" w:rsidR="00A53C9D" w:rsidRPr="003566C3" w:rsidRDefault="003566C3" w:rsidP="003566C3">
      <w:pPr>
        <w:spacing w:line="240" w:lineRule="auto"/>
        <w:rPr>
          <w:rFonts w:ascii="Tekton Pro BoldExt" w:hAnsi="Tekton Pro BoldExt"/>
          <w:sz w:val="24"/>
          <w:szCs w:val="24"/>
        </w:rPr>
      </w:pPr>
      <w:hyperlink r:id="rId16" w:history="1">
        <w:r w:rsidR="00A53C9D" w:rsidRPr="003566C3">
          <w:rPr>
            <w:rStyle w:val="Hyperlink"/>
            <w:rFonts w:ascii="Tekton Pro BoldExt" w:hAnsi="Tekton Pro BoldExt"/>
            <w:sz w:val="24"/>
            <w:szCs w:val="24"/>
          </w:rPr>
          <w:t>http://www.free-english.com/games.aspx</w:t>
        </w:r>
      </w:hyperlink>
    </w:p>
    <w:p w14:paraId="686F47DC" w14:textId="77777777" w:rsidR="00A53C9D" w:rsidRPr="003566C3" w:rsidRDefault="003566C3" w:rsidP="003566C3">
      <w:pPr>
        <w:spacing w:line="240" w:lineRule="auto"/>
        <w:rPr>
          <w:rFonts w:ascii="Tekton Pro BoldExt" w:hAnsi="Tekton Pro BoldExt"/>
          <w:sz w:val="24"/>
          <w:szCs w:val="24"/>
        </w:rPr>
      </w:pPr>
      <w:hyperlink r:id="rId17" w:history="1">
        <w:r w:rsidR="00A53C9D" w:rsidRPr="003566C3">
          <w:rPr>
            <w:rStyle w:val="Hyperlink"/>
            <w:rFonts w:ascii="Tekton Pro BoldExt" w:hAnsi="Tekton Pro BoldExt"/>
            <w:sz w:val="24"/>
            <w:szCs w:val="24"/>
          </w:rPr>
          <w:t>http://games.eslplayground.com/</w:t>
        </w:r>
      </w:hyperlink>
    </w:p>
    <w:p w14:paraId="1024B783" w14:textId="77777777" w:rsidR="00A53C9D" w:rsidRPr="003566C3" w:rsidRDefault="003566C3" w:rsidP="003566C3">
      <w:pPr>
        <w:spacing w:line="240" w:lineRule="auto"/>
        <w:rPr>
          <w:rFonts w:ascii="Tekton Pro BoldExt" w:hAnsi="Tekton Pro BoldExt"/>
          <w:sz w:val="24"/>
          <w:szCs w:val="24"/>
        </w:rPr>
      </w:pPr>
      <w:hyperlink r:id="rId18" w:history="1">
        <w:r w:rsidR="00A53C9D" w:rsidRPr="003566C3">
          <w:rPr>
            <w:rStyle w:val="Hyperlink"/>
            <w:rFonts w:ascii="Tekton Pro BoldExt" w:hAnsi="Tekton Pro BoldExt"/>
            <w:sz w:val="24"/>
            <w:szCs w:val="24"/>
          </w:rPr>
          <w:t>http://www.marks-english-school.com/games.html</w:t>
        </w:r>
      </w:hyperlink>
    </w:p>
    <w:p w14:paraId="6BA0E857" w14:textId="77777777" w:rsidR="00A53C9D" w:rsidRPr="003566C3" w:rsidRDefault="003566C3" w:rsidP="003566C3">
      <w:pPr>
        <w:spacing w:line="240" w:lineRule="auto"/>
        <w:rPr>
          <w:rFonts w:ascii="Tekton Pro BoldExt" w:hAnsi="Tekton Pro BoldExt"/>
          <w:sz w:val="24"/>
          <w:szCs w:val="24"/>
        </w:rPr>
      </w:pPr>
      <w:hyperlink r:id="rId19" w:history="1">
        <w:r w:rsidR="00A53C9D" w:rsidRPr="003566C3">
          <w:rPr>
            <w:rStyle w:val="Hyperlink"/>
            <w:rFonts w:ascii="Tekton Pro BoldExt" w:hAnsi="Tekton Pro BoldExt"/>
            <w:sz w:val="24"/>
            <w:szCs w:val="24"/>
          </w:rPr>
          <w:t>http://www.teflgames.com/interactive.html</w:t>
        </w:r>
      </w:hyperlink>
    </w:p>
    <w:bookmarkEnd w:id="0"/>
    <w:bookmarkEnd w:id="1"/>
    <w:p w14:paraId="16FE43F3" w14:textId="77777777" w:rsidR="00A53C9D" w:rsidRPr="00407B2A" w:rsidRDefault="00A53C9D" w:rsidP="003566C3">
      <w:pPr>
        <w:spacing w:line="360" w:lineRule="auto"/>
        <w:rPr>
          <w:rFonts w:ascii="Tekton Pro BoldExt" w:hAnsi="Tekton Pro BoldExt"/>
          <w:sz w:val="24"/>
          <w:szCs w:val="24"/>
        </w:rPr>
      </w:pPr>
    </w:p>
    <w:sectPr w:rsidR="00A53C9D" w:rsidRPr="00407B2A" w:rsidSect="00E314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ekton Pro Ext">
    <w:altName w:val="Tekton Pro BoldExt"/>
    <w:panose1 w:val="00000000000000000000"/>
    <w:charset w:val="00"/>
    <w:family w:val="swiss"/>
    <w:notTrueType/>
    <w:pitch w:val="variable"/>
    <w:sig w:usb0="800000AF" w:usb1="5000204B" w:usb2="00000000" w:usb3="00000000" w:csb0="0000009B" w:csb1="00000000"/>
  </w:font>
  <w:font w:name="Tekton Pro">
    <w:panose1 w:val="020F0403020208020904"/>
    <w:charset w:val="00"/>
    <w:family w:val="auto"/>
    <w:pitch w:val="variable"/>
    <w:sig w:usb0="00000007" w:usb1="00000001" w:usb2="00000000" w:usb3="00000000" w:csb0="00000093" w:csb1="00000000"/>
  </w:font>
  <w:font w:name="Tekton Pro BoldExt">
    <w:panose1 w:val="020F0605020208020904"/>
    <w:charset w:val="00"/>
    <w:family w:val="auto"/>
    <w:pitch w:val="variable"/>
    <w:sig w:usb0="00000007" w:usb1="00000001" w:usb2="00000000" w:usb3="00000000" w:csb0="0000009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4A9"/>
    <w:rsid w:val="000274A9"/>
    <w:rsid w:val="003566C3"/>
    <w:rsid w:val="00407B2A"/>
    <w:rsid w:val="008B2200"/>
    <w:rsid w:val="00A5114B"/>
    <w:rsid w:val="00A53C9D"/>
    <w:rsid w:val="00E314FA"/>
    <w:rsid w:val="00EC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97CD5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4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6E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4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6E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netrover.com/~kingskid/108.html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yperlink" Target="http://www.funbrain.com/grammar/index.html" TargetMode="External"/><Relationship Id="rId11" Type="http://schemas.openxmlformats.org/officeDocument/2006/relationships/hyperlink" Target="http://www.englishtenseswithcartoons.com/" TargetMode="External"/><Relationship Id="rId12" Type="http://schemas.openxmlformats.org/officeDocument/2006/relationships/hyperlink" Target="http://www.learningchocolate.com/" TargetMode="External"/><Relationship Id="rId13" Type="http://schemas.openxmlformats.org/officeDocument/2006/relationships/hyperlink" Target="http://a4esl.org/" TargetMode="External"/><Relationship Id="rId14" Type="http://schemas.openxmlformats.org/officeDocument/2006/relationships/hyperlink" Target="http://www.englishclub.com/esl-games/" TargetMode="External"/><Relationship Id="rId15" Type="http://schemas.openxmlformats.org/officeDocument/2006/relationships/hyperlink" Target="http://www.eslkidstuff.com/OnlineGamesMain.htm" TargetMode="External"/><Relationship Id="rId16" Type="http://schemas.openxmlformats.org/officeDocument/2006/relationships/hyperlink" Target="http://www.free-english.com/games.aspx" TargetMode="External"/><Relationship Id="rId17" Type="http://schemas.openxmlformats.org/officeDocument/2006/relationships/hyperlink" Target="http://games.eslplayground.com/" TargetMode="External"/><Relationship Id="rId18" Type="http://schemas.openxmlformats.org/officeDocument/2006/relationships/hyperlink" Target="http://www.marks-english-school.com/games.html" TargetMode="External"/><Relationship Id="rId19" Type="http://schemas.openxmlformats.org/officeDocument/2006/relationships/hyperlink" Target="http://www.teflgames.com/interactive.html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starfall.com/" TargetMode="External"/><Relationship Id="rId6" Type="http://schemas.openxmlformats.org/officeDocument/2006/relationships/hyperlink" Target="http://tarheelreader.org/" TargetMode="External"/><Relationship Id="rId7" Type="http://schemas.openxmlformats.org/officeDocument/2006/relationships/hyperlink" Target="http://www.manythings.org" TargetMode="External"/><Relationship Id="rId8" Type="http://schemas.openxmlformats.org/officeDocument/2006/relationships/hyperlink" Target="http://www.funbrai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227</Words>
  <Characters>1295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SCIS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cchase</dc:creator>
  <cp:keywords/>
  <dc:description/>
  <cp:lastModifiedBy>Paul Witzel</cp:lastModifiedBy>
  <cp:revision>3</cp:revision>
  <dcterms:created xsi:type="dcterms:W3CDTF">2010-11-23T02:34:00Z</dcterms:created>
  <dcterms:modified xsi:type="dcterms:W3CDTF">2010-11-23T02:40:00Z</dcterms:modified>
</cp:coreProperties>
</file>